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4EB424" w14:textId="1C33B96F" w:rsidR="00B92F2E" w:rsidRPr="001425A1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sz w:val="28"/>
          <w:szCs w:val="28"/>
          <w:u w:val="single"/>
        </w:rPr>
      </w:pPr>
      <w:r w:rsidRPr="001425A1">
        <w:rPr>
          <w:rFonts w:ascii="CIDFont+F2" w:hAnsi="CIDFont+F2" w:cs="CIDFont+F2"/>
          <w:b/>
          <w:sz w:val="28"/>
          <w:szCs w:val="28"/>
          <w:u w:val="single"/>
        </w:rPr>
        <w:t>OGŁOSZENIE</w:t>
      </w:r>
    </w:p>
    <w:p w14:paraId="136170DE" w14:textId="77777777" w:rsid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</w:p>
    <w:p w14:paraId="288C73F3" w14:textId="77777777" w:rsid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Burmistrz Miasta Oleśnicy – Gminny Komisarz Spisowy</w:t>
      </w:r>
    </w:p>
    <w:p w14:paraId="2F49063F" w14:textId="0EA38602" w:rsid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ogłasza nabór kandydatów na rachmistrzów</w:t>
      </w:r>
    </w:p>
    <w:p w14:paraId="6F45B27F" w14:textId="075DA76D" w:rsidR="00B92F2E" w:rsidRP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spisowych do przeprowadzenia Narodowego Spisu Powszechnego Ludności i Mieszkań w 2021 roku</w:t>
      </w:r>
    </w:p>
    <w:p w14:paraId="46AF8D50" w14:textId="7E786356" w:rsidR="00781B83" w:rsidRPr="00F468A9" w:rsidRDefault="00266E94" w:rsidP="00781B83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Dnia</w:t>
      </w:r>
      <w:r w:rsidR="00781B83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E3205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1 lutego</w:t>
      </w:r>
      <w:r w:rsidR="00B712B0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2021 r.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,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n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podstawie art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24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1 pkt.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6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ustawy z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dnia 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9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sierpnia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2019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r. o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narodowym spisie powszechnym ludności i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mieszkań w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r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 (Dz.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U. </w:t>
      </w:r>
      <w:r w:rsidR="00781B83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2019 r. 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1775, z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późn.zm.)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–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zwany</w:t>
      </w:r>
      <w:r w:rsidR="00FF0F8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m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dalej 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060FCA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519AC3B" w14:textId="5F862E5E" w:rsidR="00524828" w:rsidRPr="00F468A9" w:rsidRDefault="00E32057" w:rsidP="00781B83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Burmistrz Miasta Oleśnicy</w:t>
      </w:r>
      <w:r w:rsidR="00781B83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–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Gminny Komisarz Spisowy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w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Oleśnicy</w:t>
      </w:r>
      <w:r w:rsidR="00CE096D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ogłasza otwarty i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konkurencyjny nabór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kandydatów na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rachmistrzów </w:t>
      </w:r>
      <w:r w:rsidR="0092222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spisowych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wykonujących czynności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ramach prac spisowych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związanych z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przeprowadzeniem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terytorium Rzeczpospolitej Polskiej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r. spisu powszechnego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2021.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4F14DDD" w14:textId="169505CC" w:rsidR="001A6AE9" w:rsidRPr="00063231" w:rsidRDefault="00524828" w:rsidP="00CE096D">
      <w:pPr>
        <w:spacing w:before="120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781B8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będzie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przeprowadz</w:t>
      </w:r>
      <w:r w:rsidR="009A0606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ny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terminie od 1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kwietnia do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30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022E3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czerwca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r.,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według stanu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dzień 31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marca 2021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r., godz.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24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00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</w:p>
    <w:p w14:paraId="68450FFE" w14:textId="14CD1479" w:rsidR="001A6AE9" w:rsidRPr="00063231" w:rsidRDefault="001A6AE9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Termin składania ofert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: </w:t>
      </w:r>
      <w:r w:rsidR="00E32057">
        <w:rPr>
          <w:rFonts w:ascii="Fira Sans" w:eastAsia="Times New Roman" w:hAnsi="Fira Sans" w:cs="Times New Roman"/>
          <w:b/>
          <w:sz w:val="19"/>
          <w:szCs w:val="19"/>
          <w:lang w:eastAsia="pl-PL"/>
        </w:rPr>
        <w:t>od 1 lutego 2021r. do 9 lutego 2021r.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3C837517" w14:textId="1AB2CD1D" w:rsidR="001A6AE9" w:rsidRPr="00063231" w:rsidRDefault="001A6AE9" w:rsidP="00063231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Kandydat na</w:t>
      </w:r>
      <w:r w:rsidR="006C3E52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rachmistrza </w:t>
      </w:r>
      <w:r w:rsidR="00154A67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BC2187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winien spełniać następujące warunki:</w:t>
      </w:r>
    </w:p>
    <w:p w14:paraId="1A2FC9D3" w14:textId="4F79D457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20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mieć ukończone 18 lat,</w:t>
      </w:r>
    </w:p>
    <w:p w14:paraId="365E6EA8" w14:textId="0FD3DCCF" w:rsidR="00644BEA" w:rsidRPr="00063231" w:rsidRDefault="00644BEA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ciesz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yć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się nieposzlakowaną opinią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5FC7F60D" w14:textId="670404BF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posiadać co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najmniej średnie wykształcenie,</w:t>
      </w:r>
    </w:p>
    <w:p w14:paraId="15373475" w14:textId="3AB7D971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posługiwać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się językiem polskim w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mowie i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piśmie,</w:t>
      </w:r>
    </w:p>
    <w:p w14:paraId="01E416EB" w14:textId="1A1749D8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nie być skazanym prawomocnym wyrokiem za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umyślne przestępstwo lub umyślne przestępstwo skarbowe.</w:t>
      </w:r>
    </w:p>
    <w:p w14:paraId="264FE181" w14:textId="77777777" w:rsidR="001A6AE9" w:rsidRPr="00063231" w:rsidRDefault="00644BEA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Informacje ogólne</w:t>
      </w:r>
      <w:r w:rsidR="001A6AE9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:</w:t>
      </w:r>
    </w:p>
    <w:p w14:paraId="39F1FD7C" w14:textId="35DC3947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Dane kandydatów na rachmistrzów spisowych są rejestrowane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Systemie Ewidencji Rachmistrzów (SER) przez upoważnionego pracownika 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Urzędu Miasta Oleśnicy.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Kandydat na rachmistrza spisowego, którego dane zostaną zarejestrowane w systemie SER, otrzyma login do aplikacji e-learning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, 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 na</w:t>
      </w:r>
      <w:r w:rsid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ws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kazany w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ofercie adres e-mail zostanie wysłane hasło umożliwiające dostęp do 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</w:t>
      </w:r>
      <w:r w:rsidR="00FE15A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j aplikacji.</w:t>
      </w:r>
    </w:p>
    <w:p w14:paraId="13964754" w14:textId="0B856A52" w:rsidR="00A07940" w:rsidRPr="00063231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 podany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ofercie adres e-mail będą przekazywane informacje 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terminie i formie szkolenia, którego ukończenie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wynikiem pozytywnym będzie warunkiem koniecznym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uzyskania możliwości kwalifikacji na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rachmistrza spisowego.</w:t>
      </w:r>
    </w:p>
    <w:p w14:paraId="618AEB2E" w14:textId="714C041A" w:rsidR="001A6AE9" w:rsidRPr="00063231" w:rsidRDefault="00644BEA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 rachmistrza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obligowany jest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wzięcia udziału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7197C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przeprowadzanym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trybie zdalnym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 Szkolenia dla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rachmistrzów 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obejmować będą część teoretyczną oraz część praktyczną. Egzamin kandydata na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rachmistrza </w:t>
      </w:r>
      <w:r w:rsidR="0049542F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spisowego</w:t>
      </w:r>
      <w:r w:rsidR="00003170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 przeprowadzany po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</w:t>
      </w:r>
      <w:r w:rsidR="00003170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będzie rea</w:t>
      </w:r>
      <w:r w:rsidR="00022E3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lizowany za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022E3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pomocą aplikacji e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-learning. 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Kandydat podczas szkolenia i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egzaminu po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 posługuje się własnym urządzeniem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dostępem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Internetu (rekomendujemy laptop, komputer, tablet).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Kandydat, który nie weźmie udziału w całości szkolenia, nie może przystąpić do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egzaminu kończącego szkolenie.</w:t>
      </w:r>
    </w:p>
    <w:p w14:paraId="79C3542C" w14:textId="4052C422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Kandydaci, którzy uzyskają 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pozytywny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wynik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zaminu (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co najmniej 60% poprawnych odpowiedzi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),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zostaną wpisani na listę osób zakwalifikowan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ych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pełnienia roli rachmistrza.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kolejności na</w:t>
      </w:r>
      <w:r w:rsidR="00710965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liście decydować będzie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najwyższa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liczba punktów uzyskanych na egzaminie przez kandydatów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danej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gminy (jako pierwsze kryterium) oraz</w:t>
      </w:r>
      <w:r w:rsidR="00F91E16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najkrótszy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czas, w jakim zosta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nie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napisany test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przypadku takiej samej liczby uzyskanych punktów (jako drugie kryterium). Na liście będą zamieszczone przy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każdym z kandydatów 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wyniki obu tych kryteriów</w:t>
      </w:r>
      <w:r w:rsidRPr="00F468A9">
        <w:rPr>
          <w:rFonts w:ascii="Fira Sans" w:eastAsia="Times New Roman" w:hAnsi="Fira Sans"/>
          <w:sz w:val="19"/>
          <w:szCs w:val="19"/>
        </w:rPr>
        <w:t>.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A6D3345" w14:textId="78812FD3" w:rsidR="00F91E16" w:rsidRPr="00F468A9" w:rsidRDefault="00F91E16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Kandydaci, którzy uzyskają najwyższe miejsce na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liście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 zostaną powołani na rachmistrzów spisowych (w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liczbie adekwatnej do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potrzeb), a następnie podpiszą umowę zlecenia z dyrektorem urzędu statystycznego – jako zastępcą wojewódzkiego komisarza spisowego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  <w:r w:rsidR="00435AAB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Pozostali k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andydaci, których liczba przekracza zapotrzebowanie 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danej gminie, stanowić będą zasób rezerwowy. </w:t>
      </w:r>
    </w:p>
    <w:p w14:paraId="5A5C2805" w14:textId="480C9130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lastRenderedPageBreak/>
        <w:t xml:space="preserve">Kandydat ma prawo wglądu do swojego testu i uzyskanego wyniku 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–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niezwłocznie po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o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głoszeniu wyników egzaminu testowego oraz żądania sprawdzenia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przez 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WBS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poprawności tego wyniku.</w:t>
      </w:r>
    </w:p>
    <w:p w14:paraId="7386C420" w14:textId="4C9B8F0F" w:rsidR="00822750" w:rsidRPr="00063231" w:rsidRDefault="00E54F8C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Kandydat, po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powołaniu na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rachmistrza spisowego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zobowiązany jest do przesłania za pośrednictwem aplikacji 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e-learning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danych niezbędnych do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zawarcia umowy zlecenia oraz </w:t>
      </w:r>
      <w:r w:rsidR="0060568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822750" w:rsidRPr="00F468A9">
        <w:rPr>
          <w:rFonts w:ascii="Fira Sans" w:hAnsi="Fira Sans"/>
          <w:sz w:val="19"/>
          <w:szCs w:val="19"/>
        </w:rPr>
        <w:t>djęci</w:t>
      </w:r>
      <w:r w:rsidR="00605688" w:rsidRPr="00F468A9">
        <w:rPr>
          <w:rFonts w:ascii="Fira Sans" w:hAnsi="Fira Sans"/>
          <w:sz w:val="19"/>
          <w:szCs w:val="19"/>
        </w:rPr>
        <w:t>a</w:t>
      </w:r>
      <w:r w:rsidR="00822750" w:rsidRPr="00F468A9">
        <w:rPr>
          <w:rFonts w:ascii="Fira Sans" w:hAnsi="Fira Sans"/>
          <w:sz w:val="19"/>
          <w:szCs w:val="19"/>
        </w:rPr>
        <w:t xml:space="preserve"> </w:t>
      </w:r>
      <w:r w:rsidR="00822750" w:rsidRPr="00063231">
        <w:rPr>
          <w:rFonts w:ascii="Fira Sans" w:hAnsi="Fira Sans"/>
          <w:sz w:val="19"/>
          <w:szCs w:val="19"/>
        </w:rPr>
        <w:t>do</w:t>
      </w:r>
      <w:r w:rsidR="00605688" w:rsidRPr="00063231">
        <w:rPr>
          <w:rFonts w:ascii="Fira Sans" w:hAnsi="Fira Sans"/>
          <w:sz w:val="19"/>
          <w:szCs w:val="19"/>
        </w:rPr>
        <w:t> </w:t>
      </w:r>
      <w:r w:rsidR="00822750" w:rsidRPr="00063231">
        <w:rPr>
          <w:rFonts w:ascii="Fira Sans" w:hAnsi="Fira Sans"/>
          <w:sz w:val="19"/>
          <w:szCs w:val="19"/>
        </w:rPr>
        <w:t>identyfikatora, które powinno spełniać określone wymagania:</w:t>
      </w:r>
    </w:p>
    <w:p w14:paraId="141EF770" w14:textId="604A7EA9" w:rsidR="00822750" w:rsidRPr="00063231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jednolite tło, oświetlone, pozbawione cieni i</w:t>
      </w:r>
      <w:r w:rsidR="009D07CE" w:rsidRPr="00063231">
        <w:rPr>
          <w:rFonts w:ascii="Fira Sans" w:hAnsi="Fira Sans"/>
          <w:sz w:val="19"/>
          <w:szCs w:val="19"/>
        </w:rPr>
        <w:t> </w:t>
      </w:r>
      <w:r w:rsidRPr="00063231">
        <w:rPr>
          <w:rFonts w:ascii="Fira Sans" w:hAnsi="Fira Sans"/>
          <w:sz w:val="19"/>
          <w:szCs w:val="19"/>
        </w:rPr>
        <w:t>elementów ozdobnych oraz innych osób,</w:t>
      </w:r>
    </w:p>
    <w:p w14:paraId="527C0D97" w14:textId="436D94FC" w:rsidR="00E32057" w:rsidRPr="00B92F2E" w:rsidRDefault="00822750" w:rsidP="00B92F2E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 xml:space="preserve">format pliku </w:t>
      </w:r>
      <w:r w:rsidR="009D07CE" w:rsidRPr="00063231">
        <w:rPr>
          <w:rFonts w:ascii="Fira Sans" w:hAnsi="Fira Sans"/>
          <w:sz w:val="19"/>
          <w:szCs w:val="19"/>
        </w:rPr>
        <w:t>–</w:t>
      </w:r>
      <w:r w:rsidRPr="00063231">
        <w:rPr>
          <w:rFonts w:ascii="Fira Sans" w:hAnsi="Fira Sans"/>
          <w:sz w:val="19"/>
          <w:szCs w:val="19"/>
        </w:rPr>
        <w:t xml:space="preserve"> JPG,</w:t>
      </w:r>
    </w:p>
    <w:p w14:paraId="496B7A71" w14:textId="54545E2A" w:rsidR="00822750" w:rsidRPr="00063231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rozmiar rzeczywisty zdjęcia – 23x30mm, co</w:t>
      </w:r>
      <w:r w:rsidR="009D07CE" w:rsidRPr="00063231">
        <w:rPr>
          <w:rFonts w:ascii="Fira Sans" w:hAnsi="Fira Sans"/>
          <w:sz w:val="19"/>
          <w:szCs w:val="19"/>
        </w:rPr>
        <w:t> </w:t>
      </w:r>
      <w:r w:rsidRPr="00063231">
        <w:rPr>
          <w:rFonts w:ascii="Fira Sans" w:hAnsi="Fira Sans"/>
          <w:sz w:val="19"/>
          <w:szCs w:val="19"/>
        </w:rPr>
        <w:t>odpowiada:</w:t>
      </w:r>
    </w:p>
    <w:p w14:paraId="3B452DED" w14:textId="77777777" w:rsidR="00822750" w:rsidRPr="00063231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przy rozdzielczości 300 dpi, rozmiarowi 272x354 pixeli,</w:t>
      </w:r>
    </w:p>
    <w:p w14:paraId="67FFA4A7" w14:textId="77777777" w:rsidR="001A6AE9" w:rsidRPr="00063231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przy rozdzielczości 600 dpi, rozmiarowi 543x709 pixeli.</w:t>
      </w:r>
    </w:p>
    <w:p w14:paraId="599D71FD" w14:textId="77777777" w:rsidR="001A6AE9" w:rsidRPr="00063231" w:rsidRDefault="001A6AE9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Do głównych zadań rachmistrza </w:t>
      </w:r>
      <w:r w:rsidR="0049542F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należeć będzie:</w:t>
      </w:r>
    </w:p>
    <w:p w14:paraId="082ADCD1" w14:textId="1A50E446" w:rsidR="001A6AE9" w:rsidRPr="00F468A9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przeprowadzenie wywiadów bezpośrednich lub telefonicznych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zależności od aktualnej sytuacji związanej z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pandemią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COVID-19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9F787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9F787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wykorzystaniem urządzenia mobilnego wyposażonego </w:t>
      </w:r>
      <w:r w:rsidR="00F468A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</w:t>
      </w:r>
      <w:r w:rsidR="008D5DCA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oprogramowanie dedykowane do przeprowadzenia spisu (interaktywną aplikację formularzową), które zostanie mu przekazane na podstawie protokołu przekazania stanowiącego załącznik do umowy zlecenia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6F65F299" w14:textId="57EDC5E0" w:rsidR="001A6AE9" w:rsidRPr="00F468A9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zebranie danych według ustalonej metodologii i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zgodnie z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kluczem pytań</w:t>
      </w:r>
      <w:r w:rsidR="00786545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786545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aplikacji formularzowej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3518CC06" w14:textId="5622542D" w:rsidR="001A6AE9" w:rsidRPr="00063231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przejęcie części zadań innych rachmistrzów 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sytuacji awaryjnej, np. gdy 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zmniejszy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się liczba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rachmistrzów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gminie 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 powodu 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rezygnacji, zachorowań itp.</w:t>
      </w:r>
      <w:r w:rsid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lub 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dotrzymanie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termin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u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5C579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realizacji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spisu będzie zagrożon</w:t>
      </w:r>
      <w:r w:rsidR="005C579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14:paraId="28732D99" w14:textId="6F125EB8" w:rsidR="001A6AE9" w:rsidRPr="00F468A9" w:rsidRDefault="00F468A9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 złożenia o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fert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y przez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kandydata na</w:t>
      </w:r>
      <w:r w:rsidR="009D49A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rachmistrza </w:t>
      </w:r>
      <w:r w:rsidR="0049542F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060FC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należy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skorzystać </w:t>
      </w:r>
      <w:r w:rsidR="00060FC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br/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 f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ormularz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„Formularz –</w:t>
      </w:r>
      <w:r w:rsidR="00E4251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oferta kandydata na rachmistrza spisowego do narodowego spisu powszechnego ludności i mieszkań w 2021 r.</w:t>
      </w:r>
      <w:r w:rsidR="00E42512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, </w:t>
      </w:r>
      <w:r w:rsidR="00E4251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zawierając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ego</w:t>
      </w:r>
      <w:r w:rsidR="001A6AE9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</w:t>
      </w:r>
    </w:p>
    <w:p w14:paraId="65A91E79" w14:textId="7E326A03" w:rsidR="001A6AE9" w:rsidRPr="00F468A9" w:rsidRDefault="00781B83" w:rsidP="00710965">
      <w:pPr>
        <w:numPr>
          <w:ilvl w:val="0"/>
          <w:numId w:val="4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0" w:name="_Hlk62651893"/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d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ane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osobowe i kontaktowe</w:t>
      </w:r>
      <w:r w:rsidR="00276DA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:</w:t>
      </w:r>
    </w:p>
    <w:p w14:paraId="2402E445" w14:textId="371C8C7D" w:rsidR="001A6AE9" w:rsidRPr="00063231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imię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(imion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) i nazwisk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1DFBFC84" w14:textId="65CE9E96" w:rsidR="001A6AE9" w:rsidRPr="00063231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dat</w:t>
      </w:r>
      <w:r w:rsidR="009D49A4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ę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urodzenia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713186F" w14:textId="040D7DBF" w:rsidR="001A6AE9" w:rsidRPr="00063231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 zamieszkania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29D5B46" w14:textId="601BC856" w:rsidR="001A6AE9" w:rsidRPr="00063231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numer telefonu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49C37D6C" w14:textId="2CFFD4C5" w:rsidR="001A6AE9" w:rsidRPr="00063231" w:rsidRDefault="001A6AE9" w:rsidP="00710965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 e-mail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16BE44B6" w14:textId="4DB7CE3A" w:rsidR="00C8095B" w:rsidRPr="00063231" w:rsidRDefault="00781B83" w:rsidP="00710965">
      <w:pPr>
        <w:numPr>
          <w:ilvl w:val="0"/>
          <w:numId w:val="5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C8095B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świadczenie o:</w:t>
      </w:r>
    </w:p>
    <w:p w14:paraId="2E150A40" w14:textId="485F17C4" w:rsidR="00C8095B" w:rsidRPr="00063231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1" w:name="_Hlk62652447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nieskazaniu prawomocnym wyrokiem za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umyślne przestępstwa lub umyślne przestępstwa skarbowe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bookmarkEnd w:id="1"/>
    <w:p w14:paraId="7836F650" w14:textId="6B741334" w:rsidR="00C8095B" w:rsidRPr="00063231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posiadaniu co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najmniej średniego wykształcenia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F945CB0" w14:textId="744E1915" w:rsidR="00C8095B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znajomości języka polskiego w mowie i piśmie</w:t>
      </w:r>
      <w:r w:rsidR="008D5DCA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73253A3B" w14:textId="5C8F99AA" w:rsidR="008D5DCA" w:rsidRDefault="008D5DCA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świadomości odpowiedzialności karnej za złożenie fałszywego oświadczenia.</w:t>
      </w:r>
    </w:p>
    <w:bookmarkEnd w:id="0"/>
    <w:p w14:paraId="63474D67" w14:textId="4E0CD1E9" w:rsidR="00266E94" w:rsidRPr="00063231" w:rsidRDefault="00266E94" w:rsidP="00710965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Składanie ofert:</w:t>
      </w:r>
    </w:p>
    <w:p w14:paraId="1EDAD58A" w14:textId="45C4753E" w:rsidR="00D96BAE" w:rsidRPr="00063231" w:rsidRDefault="00D96BAE" w:rsidP="00710965">
      <w:pPr>
        <w:pStyle w:val="Akapitzlist"/>
        <w:numPr>
          <w:ilvl w:val="0"/>
          <w:numId w:val="21"/>
        </w:numPr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rachmistrza spisowego 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NSP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2021 może składać dokumenty osobiście w</w:t>
      </w:r>
      <w:r w:rsidR="00786545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siedzibie urzędu gminy lub za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pośrednictwem: poczty elektronicznej 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(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na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skrzynkę e-mailową urzędu</w:t>
      </w:r>
      <w:r w:rsidR="00266E94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</w:t>
      </w:r>
      <w:r w:rsidR="00A871F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E3205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kancelaria@um.olesnica.pl</w:t>
      </w:r>
      <w:r w:rsidR="00646B3E" w:rsidRP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)</w:t>
      </w:r>
      <w:r w:rsidRP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p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latformy ePUAP albo operatora pocztowego (w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tym m.in. Poczty Polskiej, firm kurierskich)</w:t>
      </w:r>
      <w:r w:rsidR="009F46D9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 O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dacie wpływu dokumentów decyduje:</w:t>
      </w:r>
    </w:p>
    <w:p w14:paraId="4C3EC5FB" w14:textId="0EC69E95" w:rsidR="00D96BAE" w:rsidRPr="00063231" w:rsidRDefault="002D4B97" w:rsidP="00710965">
      <w:pPr>
        <w:pStyle w:val="Akapitzlist"/>
        <w:numPr>
          <w:ilvl w:val="0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 </w:t>
      </w:r>
      <w:r w:rsidR="00D96BAE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przypadku osobistego złożenia dokumentów </w:t>
      </w:r>
      <w:r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 urzędzie</w:t>
      </w:r>
      <w:r w:rsidR="00F468A9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D96BAE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lub doręczenia ich 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za</w:t>
      </w:r>
      <w:r w:rsidR="00786545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pośrednictwem kuriera – data dostarczenia do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urzędu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1F3E0687" w14:textId="579D197D" w:rsidR="00D96BAE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przypadku wysłania dokumentów pocztą elektroniczną na skrzynkę e-mailową urzędu wskazaną 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ogłoszeniu – data wprowadzenia zgłoszenia do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środka komunikacji elektronicznej nadawcy (data wysłania </w:t>
      </w:r>
      <w:r w:rsidR="00D6492D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wiadomości e-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mail)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298D2271" w14:textId="14893342" w:rsidR="00D96BAE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przypadku wysłania dokumentów poprzez platformę 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PUAP – data wysłania zgłoszenia przez nadawcę, która powinna być równoznaczna z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datą wpływu na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urzędową skrzynkę na</w:t>
      </w:r>
      <w:r w:rsidR="009F46D9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PUAP (pojawienie się zgłoszenia 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systemie teleinformatycznym)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6E3DE4E7" w14:textId="54C58679" w:rsidR="001A6AE9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20" w:line="240" w:lineRule="auto"/>
        <w:ind w:left="993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przypadku przesłania dokumentów Pocztą Polską – data stempla pocztowego.</w:t>
      </w:r>
    </w:p>
    <w:p w14:paraId="2252AB1A" w14:textId="5EBA62D1" w:rsidR="001A6AE9" w:rsidRPr="00063231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Oferty kandydatów złożone po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terminie,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inny sposób niż określony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ogłoszeniu lub bez kompletu wymaganych dokumentów</w:t>
      </w:r>
      <w:r w:rsidR="00BF0B7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nie będą brane pod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uwagę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postępowaniu rekrutacyjnym. </w:t>
      </w:r>
    </w:p>
    <w:p w14:paraId="5B3B1CD2" w14:textId="15C10FA4" w:rsidR="0027464A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lastRenderedPageBreak/>
        <w:t>Więcej informacji na</w:t>
      </w:r>
      <w:r w:rsidR="00063231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temat </w:t>
      </w:r>
      <w:r w:rsidR="00B70BA6">
        <w:rPr>
          <w:rFonts w:ascii="Fira Sans" w:eastAsia="Times New Roman" w:hAnsi="Fira Sans" w:cs="Times New Roman"/>
          <w:sz w:val="19"/>
          <w:szCs w:val="19"/>
          <w:lang w:eastAsia="pl-PL"/>
        </w:rPr>
        <w:t>naboru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można </w:t>
      </w:r>
      <w:r w:rsidR="00B70BA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uzyskać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 Gminnym Biurze Spisowym w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Oleśnicy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– nr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tel. 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71-798-21-79 lub 71-798-21-70</w:t>
      </w:r>
      <w:r w:rsidR="00B04A4D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14:paraId="66ED121F" w14:textId="77777777" w:rsidR="00B04A4D" w:rsidRDefault="00B04A4D" w:rsidP="00B04A4D">
      <w:pPr>
        <w:spacing w:before="120" w:after="12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13B5B43" w14:textId="77777777" w:rsidR="00B04A4D" w:rsidRDefault="00B04A4D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4D28DE46" w14:textId="77777777" w:rsidR="00B04A4D" w:rsidRDefault="00B04A4D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33F0DEF" w14:textId="2882AE43" w:rsidR="00063231" w:rsidRDefault="001A6AE9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Gminny Komisarz Spisowy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br/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Burmistrz Miasta Oleśnicy</w:t>
      </w:r>
    </w:p>
    <w:p w14:paraId="29908673" w14:textId="38641AEE" w:rsidR="00E32057" w:rsidRPr="00063231" w:rsidRDefault="00E32057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Jan Bronś </w:t>
      </w:r>
    </w:p>
    <w:p w14:paraId="23E2D6D6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505883B9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EC23429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2B57EE93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2A81D64E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52072C00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782FE8A5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0FCEA51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1B60050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E36E391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AC4F7BC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160BAC5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6E9D861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2EC8A51E" w14:textId="77777777" w:rsidR="00060FCA" w:rsidRDefault="00060FCA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2733581" w14:textId="77777777" w:rsidR="00060FCA" w:rsidRDefault="00060FCA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2" w:name="_GoBack"/>
      <w:bookmarkEnd w:id="2"/>
    </w:p>
    <w:p w14:paraId="341EDFA6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F76B80D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768439C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tbl>
      <w:tblPr>
        <w:tblStyle w:val="Tabela-Siatka"/>
        <w:tblW w:w="9918" w:type="dxa"/>
        <w:jc w:val="center"/>
        <w:tblLook w:val="04A0" w:firstRow="1" w:lastRow="0" w:firstColumn="1" w:lastColumn="0" w:noHBand="0" w:noVBand="1"/>
      </w:tblPr>
      <w:tblGrid>
        <w:gridCol w:w="9918"/>
      </w:tblGrid>
      <w:tr w:rsidR="00710965" w14:paraId="5807CFB1" w14:textId="77777777" w:rsidTr="00AA4185">
        <w:trPr>
          <w:jc w:val="center"/>
        </w:trPr>
        <w:tc>
          <w:tcPr>
            <w:tcW w:w="9918" w:type="dxa"/>
          </w:tcPr>
          <w:p w14:paraId="5A9690D1" w14:textId="77777777" w:rsidR="00710965" w:rsidRDefault="00710965" w:rsidP="00AA4185">
            <w:pPr>
              <w:pStyle w:val="Akapitzlist"/>
              <w:shd w:val="clear" w:color="auto" w:fill="FDFDFD"/>
              <w:spacing w:after="120"/>
              <w:ind w:left="316" w:right="178" w:hanging="142"/>
              <w:contextualSpacing w:val="0"/>
              <w:jc w:val="center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bookmarkStart w:id="3" w:name="_Hlk62658984"/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lastRenderedPageBreak/>
              <w:t>Informacje dotyczące przetwarzania danych osobowych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 </w:t>
            </w:r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w celu realizacji naboru kandydatów na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rachmistrzów 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spisowych</w:t>
            </w:r>
          </w:p>
          <w:p w14:paraId="5D3E7B77" w14:textId="3EB78BF2" w:rsidR="00710965" w:rsidRPr="0056466F" w:rsidRDefault="00710965" w:rsidP="00AA4185">
            <w:pPr>
              <w:pStyle w:val="Akapitzlist"/>
              <w:spacing w:before="120"/>
              <w:ind w:left="174"/>
              <w:jc w:val="both"/>
              <w:rPr>
                <w:rFonts w:ascii="Fira Sans" w:eastAsia="Times New Roman" w:hAnsi="Fira Sans"/>
                <w:sz w:val="19"/>
                <w:szCs w:val="19"/>
              </w:rPr>
            </w:pPr>
            <w:r w:rsidRPr="00137101">
              <w:rPr>
                <w:rFonts w:ascii="Fira Sans" w:eastAsia="Times New Roman" w:hAnsi="Fira Sans"/>
                <w:sz w:val="19"/>
                <w:szCs w:val="19"/>
              </w:rPr>
              <w:t>W związku z realizacją wymogów Rozporządzenia Parlamentu Europejskiego i Rady (UE) 2016/679 z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dnia 27 kwietnia 2016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r. w sprawie ochrony osób fizycznych w związku z przetwarzaniem danych osobowych i w sprawie swobodnego przepływu takich danych oraz uchylenia dyrektywy 95/46/WE (ogólne rozporządzenie o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ochronie danych)</w:t>
            </w:r>
            <w:r>
              <w:rPr>
                <w:rFonts w:ascii="Fira Sans" w:eastAsia="Times New Roman" w:hAnsi="Fira Sans"/>
                <w:sz w:val="19"/>
                <w:szCs w:val="19"/>
              </w:rPr>
              <w:t xml:space="preserve"> –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 xml:space="preserve"> (Dz. Urz. UE L 119 z 04.05.2016, str. 1 z późn.zm.) „RODO</w:t>
            </w:r>
            <w:r>
              <w:rPr>
                <w:rFonts w:ascii="Fira Sans" w:eastAsia="Times New Roman" w:hAnsi="Fira Sans"/>
                <w:sz w:val="19"/>
                <w:szCs w:val="19"/>
              </w:rPr>
              <w:t>”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>, administrator informuje o zasadach oraz o przysługujących Pani/Panu prawach związanych z przetwarzaniem Pani/Pana danych osobowych.</w:t>
            </w:r>
          </w:p>
          <w:p w14:paraId="41136064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Administrator</w:t>
            </w:r>
          </w:p>
          <w:p w14:paraId="1F65C634" w14:textId="027F465A" w:rsidR="00710965" w:rsidRPr="008D49D1" w:rsidRDefault="00710965" w:rsidP="00AA4185">
            <w:pPr>
              <w:pStyle w:val="Akapitzlist"/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Administratorem Pani/Pana danych osobowych jest Gminny Komisarz Spisowy </w:t>
            </w:r>
            <w:r w:rsidR="00297840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– Burmistrza Miasta Oleśnicy Jan Bronś (dal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e</w:t>
            </w:r>
            <w:r w:rsidR="00297840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j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GKS).</w:t>
            </w:r>
          </w:p>
          <w:p w14:paraId="1E71859F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Inspektor ochrony danych</w:t>
            </w:r>
          </w:p>
          <w:p w14:paraId="041FD83E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Z inspektorem ochrony danych (IOD) może się Pani/Pan kontaktować:</w:t>
            </w:r>
          </w:p>
          <w:p w14:paraId="54B76DD5" w14:textId="62529531" w:rsidR="00710965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pocztą tradycyjną na adres: </w:t>
            </w:r>
            <w:r w:rsidR="00707D65">
              <w:rPr>
                <w:rFonts w:ascii="Fira Sans" w:eastAsia="Times New Roman" w:hAnsi="Fira Sans"/>
                <w:color w:val="222222"/>
                <w:sz w:val="19"/>
                <w:szCs w:val="19"/>
              </w:rPr>
              <w:t>Urząd Miasta Oleśnicy, Rynek-Ratusz, 56-400 Oleśnica</w:t>
            </w: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1BFD5DC5" w14:textId="38FB3C3C" w:rsidR="00710965" w:rsidRPr="008D49D1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Style w:val="Hipercze"/>
                <w:rFonts w:eastAsia="Times New Roman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pocztą elektroniczną na adres e-mai</w:t>
            </w:r>
            <w:r w:rsidRPr="008D49D1">
              <w:rPr>
                <w:rFonts w:ascii="Fira Sans" w:eastAsia="Times New Roman" w:hAnsi="Fira Sans"/>
                <w:sz w:val="19"/>
                <w:szCs w:val="19"/>
              </w:rPr>
              <w:t xml:space="preserve">l: </w:t>
            </w:r>
            <w:r w:rsidR="00707D65">
              <w:rPr>
                <w:rFonts w:ascii="Fira Sans" w:hAnsi="Fira Sans"/>
                <w:sz w:val="19"/>
                <w:szCs w:val="19"/>
              </w:rPr>
              <w:t>kancelaria@um.olesnica.pl</w:t>
            </w:r>
          </w:p>
          <w:p w14:paraId="62031CCA" w14:textId="7B2C6897" w:rsidR="00710965" w:rsidRPr="00027966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Theme="minorHAnsi" w:hAnsi="Fira Sans" w:cstheme="minorBidi"/>
                <w:sz w:val="19"/>
                <w:szCs w:val="19"/>
                <w:lang w:val="x-none" w:eastAsia="x-none"/>
              </w:rPr>
            </w:pPr>
            <w:r w:rsidRPr="00027966">
              <w:rPr>
                <w:rFonts w:ascii="Fira Sans" w:hAnsi="Fira Sans"/>
                <w:sz w:val="19"/>
                <w:szCs w:val="19"/>
                <w:lang w:val="x-none" w:eastAsia="x-none"/>
              </w:rPr>
              <w:t>Do IOD należy kierować wyłącznie sprawy dotyczące przetwarzania Pani/Pana danych osobowych przez</w:t>
            </w:r>
            <w:r>
              <w:rPr>
                <w:rFonts w:ascii="Fira Sans" w:hAnsi="Fira Sans"/>
                <w:sz w:val="19"/>
                <w:szCs w:val="19"/>
                <w:lang w:eastAsia="x-none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  <w:lang w:val="x-none" w:eastAsia="x-none"/>
              </w:rPr>
              <w:t>administratora, w tym realizacji Pani/Pana praw wynikających z RODO.</w:t>
            </w:r>
          </w:p>
          <w:p w14:paraId="2C746380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Cele oraz podstawa prawna przetwarzania Pani/Pana danych osobowych</w:t>
            </w:r>
          </w:p>
          <w:p w14:paraId="0819F17B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Pani/Pana dane osobowe będą przetwarzane na podstawie:</w:t>
            </w:r>
          </w:p>
          <w:p w14:paraId="6651B633" w14:textId="2280AA2B" w:rsidR="00710965" w:rsidRPr="008D49D1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art. 6. ust. 1 lit. c RODO, tj. przetwarzanie jest niezbędne do wypełnienia obowiązku prawnego ciążącego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administratorze wynikającego z art. 2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4  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ustawy z dnia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9 sierpnia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2019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r. o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narodowym spisie powszechnym ludności i mieszkań w 2021 r. (Dz. U. 2019 r. poz. 1775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późn.zm.)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 dalej „ustawa o NSP 2021”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. </w:t>
            </w:r>
          </w:p>
          <w:p w14:paraId="67C7BD68" w14:textId="77777777" w:rsidR="00710965" w:rsidRPr="00137101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Podanie innych danych w zakresie nieokreślonym przepisami prawa, zostanie potraktowane jako zgoda</w:t>
            </w:r>
            <w:hyperlink r:id="rId8" w:anchor="_ftn3" w:history="1"/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(art. 6 ust. 1 lit. a RODO)</w:t>
            </w: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na przetwarzanie tych danych osobowych. Wyrażenie zgody w tym przypadku jest dobrowolne, a zgodę tak wyrażoną można odwołać w dowolnym czasie.</w:t>
            </w:r>
          </w:p>
          <w:p w14:paraId="74BA3AC9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Odbiorcy danych osobowych</w:t>
            </w:r>
          </w:p>
          <w:p w14:paraId="276E2276" w14:textId="715481BB" w:rsidR="00710965" w:rsidRPr="008D49D1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Odbiorcą Pani/Pana danych osobowych będą podmioty 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określone w rozdziale 6 ustawy o NSP 2021, podmioty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współpracujące z administratorem, dostawcy usług technicznych i organizacyjnych umożliwiających przeprowadzenie naboru oraz przechowywanie dokumentacji dotyczącej naboru, osoby działające na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polecenie administratora, osoby i podmioty upoważnione na podstawie przepisów prawa powszechnie obowiązująceg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o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.</w:t>
            </w:r>
          </w:p>
          <w:p w14:paraId="472CE301" w14:textId="77777777" w:rsidR="00710965" w:rsidRPr="008D49D1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Okres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 xml:space="preserve"> przechowywania danych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eastAsia="x-none"/>
              </w:rPr>
              <w:t xml:space="preserve"> osobowych</w:t>
            </w:r>
          </w:p>
          <w:p w14:paraId="200D8AE9" w14:textId="77777777" w:rsidR="00710965" w:rsidRPr="00BF52FB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Pani/Pana dane osobowe będą przechowywane przez okres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5-ciu lat od 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zakończenia procesu naboru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rachmistrza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spisowego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.</w:t>
            </w:r>
          </w:p>
          <w:p w14:paraId="4296D58D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Prawa osoby, której dane dotyczą</w:t>
            </w:r>
          </w:p>
          <w:p w14:paraId="2F8B51F3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Przysługuje Pani/Panu prawo do:</w:t>
            </w:r>
          </w:p>
          <w:p w14:paraId="0ED394F2" w14:textId="77777777" w:rsidR="00710965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dostępu do danych osobowych, w tym prawo do uzyskania kopii tych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6605CE32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sprostowania (poprawiania)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07C43C8B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ograniczenia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0E5354F3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przenoszenia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2DEEA773" w14:textId="77777777" w:rsidR="00710965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sprzeciwu wobec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379AB0F5" w14:textId="77777777" w:rsidR="00710965" w:rsidRPr="00A41D4C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cofnięcia zgody na przetwarzanie danych osobowych w przypadku, w którym przetwarzanie Państwa danych odbywa się na podstawie zgody,</w:t>
            </w:r>
          </w:p>
          <w:p w14:paraId="44837A19" w14:textId="77777777" w:rsidR="00710965" w:rsidRPr="00027966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39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wniesienia skargi do </w:t>
            </w:r>
            <w:r w:rsidRPr="00027966">
              <w:rPr>
                <w:rFonts w:ascii="Fira Sans" w:eastAsia="Times New Roman" w:hAnsi="Fira Sans"/>
                <w:iCs/>
                <w:color w:val="222222"/>
                <w:sz w:val="19"/>
                <w:szCs w:val="19"/>
              </w:rPr>
              <w:t>Prezesa Urzędu Ochrony Danych Osobowych (na adres Urzędu Ochrony Danych Osobowych, ul. Stawki 2, 00-193 Warszawa)</w:t>
            </w:r>
            <w:r w:rsidRPr="00027966">
              <w:rPr>
                <w:rFonts w:ascii="Fira Sans" w:hAnsi="Fira Sans"/>
                <w:iCs/>
                <w:color w:val="222222"/>
                <w:sz w:val="19"/>
                <w:szCs w:val="19"/>
                <w:lang w:val="x-none" w:eastAsia="x-none"/>
              </w:rPr>
              <w:t xml:space="preserve">, </w:t>
            </w:r>
            <w:r w:rsidRPr="00027966">
              <w:rPr>
                <w:rFonts w:ascii="Fira Sans" w:hAnsi="Fira Sans"/>
                <w:color w:val="222222"/>
                <w:sz w:val="19"/>
                <w:szCs w:val="19"/>
                <w:lang w:val="x-none" w:eastAsia="x-none"/>
              </w:rPr>
              <w:t>jeżeli Pani/Pana zdaniem przetwarzanie Pani/Pana danych osobowych narusza przepisy RODO.</w:t>
            </w:r>
          </w:p>
          <w:p w14:paraId="02EFFBC9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b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Dobrowolność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>/ Obowiązek podania danych osobowych</w:t>
            </w:r>
          </w:p>
          <w:p w14:paraId="4B9AF44F" w14:textId="77777777" w:rsidR="00710965" w:rsidRPr="00027966" w:rsidRDefault="00710965" w:rsidP="00AA4185">
            <w:pPr>
              <w:ind w:left="174" w:right="178"/>
              <w:contextualSpacing/>
              <w:jc w:val="both"/>
              <w:rPr>
                <w:rFonts w:ascii="Fira Sans" w:hAnsi="Fira Sans"/>
                <w:sz w:val="19"/>
                <w:szCs w:val="19"/>
                <w:lang w:eastAsia="x-none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 xml:space="preserve">Podanie danych zawartych w dokumentach rekrutacyjnych nie jest obowiązkowe, jednak jest warunkiem umożliwiającym ubieganie się kandydata o przyjęcie na rachmistrza </w:t>
            </w:r>
            <w:r>
              <w:rPr>
                <w:rFonts w:ascii="Fira Sans" w:hAnsi="Fira Sans"/>
                <w:sz w:val="19"/>
                <w:szCs w:val="19"/>
              </w:rPr>
              <w:t>spisowego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 i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udzielenie </w:t>
            </w:r>
            <w:r>
              <w:rPr>
                <w:rFonts w:ascii="Fira Sans" w:hAnsi="Fira Sans"/>
                <w:sz w:val="19"/>
                <w:szCs w:val="19"/>
              </w:rPr>
              <w:t xml:space="preserve">mu </w:t>
            </w:r>
            <w:r w:rsidRPr="00027966">
              <w:rPr>
                <w:rFonts w:ascii="Fira Sans" w:hAnsi="Fira Sans"/>
                <w:sz w:val="19"/>
                <w:szCs w:val="19"/>
              </w:rPr>
              <w:t>dostępu do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aplikacji </w:t>
            </w:r>
            <w:r>
              <w:rPr>
                <w:rFonts w:ascii="Fira Sans" w:hAnsi="Fira Sans"/>
                <w:sz w:val="19"/>
                <w:szCs w:val="19"/>
              </w:rPr>
              <w:t xml:space="preserve">szkoleniowej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e-learning.</w:t>
            </w:r>
          </w:p>
          <w:p w14:paraId="129B4D93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firstLine="0"/>
              <w:contextualSpacing w:val="0"/>
              <w:jc w:val="both"/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Zautomatyzowane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 xml:space="preserve"> podejmowanie decyzji, w tym profilowanie</w:t>
            </w:r>
          </w:p>
          <w:p w14:paraId="6AFBC6D5" w14:textId="77777777" w:rsidR="00710965" w:rsidRDefault="00710965" w:rsidP="00AA4185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ind w:left="174" w:right="178"/>
              <w:contextualSpacing/>
              <w:jc w:val="both"/>
              <w:rPr>
                <w:rFonts w:ascii="Fira Sans" w:eastAsia="Times New Roman" w:hAnsi="Fira Sans" w:cstheme="minorHAnsi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>Pani/Pana dane osobowe nie będą profilowane ani też nie będą podlegały zautomatyzowanemu podejmowaniu decyzji.</w:t>
            </w:r>
          </w:p>
        </w:tc>
      </w:tr>
      <w:bookmarkEnd w:id="3"/>
    </w:tbl>
    <w:p w14:paraId="7593C0A3" w14:textId="6EEB23AF" w:rsidR="00090CBB" w:rsidRPr="00063231" w:rsidRDefault="00090CBB" w:rsidP="00710965">
      <w:pPr>
        <w:spacing w:after="0" w:line="240" w:lineRule="auto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sectPr w:rsidR="00090CBB" w:rsidRPr="00063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42D543" w14:textId="77777777" w:rsidR="001F139F" w:rsidRDefault="001F139F" w:rsidP="00B712B0">
      <w:pPr>
        <w:spacing w:after="0" w:line="240" w:lineRule="auto"/>
      </w:pPr>
      <w:r>
        <w:separator/>
      </w:r>
    </w:p>
  </w:endnote>
  <w:endnote w:type="continuationSeparator" w:id="0">
    <w:p w14:paraId="323BEFCA" w14:textId="77777777" w:rsidR="001F139F" w:rsidRDefault="001F139F" w:rsidP="00B71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Fira Sans">
    <w:altName w:val="DejaVu Sans"/>
    <w:charset w:val="EE"/>
    <w:family w:val="swiss"/>
    <w:pitch w:val="variable"/>
    <w:sig w:usb0="00000001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4BD6D2" w14:textId="77777777" w:rsidR="001F139F" w:rsidRDefault="001F139F" w:rsidP="00B712B0">
      <w:pPr>
        <w:spacing w:after="0" w:line="240" w:lineRule="auto"/>
      </w:pPr>
      <w:r>
        <w:separator/>
      </w:r>
    </w:p>
  </w:footnote>
  <w:footnote w:type="continuationSeparator" w:id="0">
    <w:p w14:paraId="7895547D" w14:textId="77777777" w:rsidR="001F139F" w:rsidRDefault="001F139F" w:rsidP="00B71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91DBF"/>
    <w:multiLevelType w:val="hybridMultilevel"/>
    <w:tmpl w:val="D0CE12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629C1"/>
    <w:multiLevelType w:val="hybridMultilevel"/>
    <w:tmpl w:val="187EE8C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CE7426"/>
    <w:multiLevelType w:val="hybridMultilevel"/>
    <w:tmpl w:val="69C638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32B1D"/>
    <w:multiLevelType w:val="multilevel"/>
    <w:tmpl w:val="8740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27237E"/>
    <w:multiLevelType w:val="multilevel"/>
    <w:tmpl w:val="8E7C9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A47369"/>
    <w:multiLevelType w:val="multilevel"/>
    <w:tmpl w:val="AD66B8C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9C23CEB"/>
    <w:multiLevelType w:val="multilevel"/>
    <w:tmpl w:val="84B0F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0733E4"/>
    <w:multiLevelType w:val="hybridMultilevel"/>
    <w:tmpl w:val="C2D63AF2"/>
    <w:lvl w:ilvl="0" w:tplc="418E2F02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CAA7A37"/>
    <w:multiLevelType w:val="multilevel"/>
    <w:tmpl w:val="C15458F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AD4580"/>
    <w:multiLevelType w:val="multilevel"/>
    <w:tmpl w:val="0C26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4B7482"/>
    <w:multiLevelType w:val="hybridMultilevel"/>
    <w:tmpl w:val="CDB2D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280C63"/>
    <w:multiLevelType w:val="hybridMultilevel"/>
    <w:tmpl w:val="A27865F8"/>
    <w:lvl w:ilvl="0" w:tplc="418E2F02">
      <w:start w:val="1"/>
      <w:numFmt w:val="bullet"/>
      <w:lvlText w:val="-"/>
      <w:lvlJc w:val="left"/>
      <w:pPr>
        <w:ind w:left="1442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2162" w:hanging="360"/>
      </w:pPr>
    </w:lvl>
    <w:lvl w:ilvl="2" w:tplc="0415001B">
      <w:start w:val="1"/>
      <w:numFmt w:val="lowerRoman"/>
      <w:lvlText w:val="%3."/>
      <w:lvlJc w:val="right"/>
      <w:pPr>
        <w:ind w:left="2882" w:hanging="180"/>
      </w:pPr>
    </w:lvl>
    <w:lvl w:ilvl="3" w:tplc="0415000F">
      <w:start w:val="1"/>
      <w:numFmt w:val="decimal"/>
      <w:lvlText w:val="%4."/>
      <w:lvlJc w:val="left"/>
      <w:pPr>
        <w:ind w:left="3602" w:hanging="360"/>
      </w:pPr>
    </w:lvl>
    <w:lvl w:ilvl="4" w:tplc="04150019">
      <w:start w:val="1"/>
      <w:numFmt w:val="lowerLetter"/>
      <w:lvlText w:val="%5."/>
      <w:lvlJc w:val="left"/>
      <w:pPr>
        <w:ind w:left="4322" w:hanging="360"/>
      </w:pPr>
    </w:lvl>
    <w:lvl w:ilvl="5" w:tplc="0415001B">
      <w:start w:val="1"/>
      <w:numFmt w:val="lowerRoman"/>
      <w:lvlText w:val="%6."/>
      <w:lvlJc w:val="right"/>
      <w:pPr>
        <w:ind w:left="5042" w:hanging="180"/>
      </w:pPr>
    </w:lvl>
    <w:lvl w:ilvl="6" w:tplc="0415000F">
      <w:start w:val="1"/>
      <w:numFmt w:val="decimal"/>
      <w:lvlText w:val="%7."/>
      <w:lvlJc w:val="left"/>
      <w:pPr>
        <w:ind w:left="5762" w:hanging="360"/>
      </w:pPr>
    </w:lvl>
    <w:lvl w:ilvl="7" w:tplc="04150019">
      <w:start w:val="1"/>
      <w:numFmt w:val="lowerLetter"/>
      <w:lvlText w:val="%8."/>
      <w:lvlJc w:val="left"/>
      <w:pPr>
        <w:ind w:left="6482" w:hanging="360"/>
      </w:pPr>
    </w:lvl>
    <w:lvl w:ilvl="8" w:tplc="0415001B">
      <w:start w:val="1"/>
      <w:numFmt w:val="lowerRoman"/>
      <w:lvlText w:val="%9."/>
      <w:lvlJc w:val="right"/>
      <w:pPr>
        <w:ind w:left="7202" w:hanging="180"/>
      </w:pPr>
    </w:lvl>
  </w:abstractNum>
  <w:abstractNum w:abstractNumId="15" w15:restartNumberingAfterBreak="0">
    <w:nsid w:val="40DA2872"/>
    <w:multiLevelType w:val="hybridMultilevel"/>
    <w:tmpl w:val="A720F40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152246A"/>
    <w:multiLevelType w:val="hybridMultilevel"/>
    <w:tmpl w:val="4858D07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F3096C"/>
    <w:multiLevelType w:val="hybridMultilevel"/>
    <w:tmpl w:val="3C6EAA7A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0D5A5C"/>
    <w:multiLevelType w:val="hybridMultilevel"/>
    <w:tmpl w:val="A9EAF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9254B80"/>
    <w:multiLevelType w:val="hybridMultilevel"/>
    <w:tmpl w:val="45B82C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98E1A35"/>
    <w:multiLevelType w:val="hybridMultilevel"/>
    <w:tmpl w:val="2510366A"/>
    <w:lvl w:ilvl="0" w:tplc="0415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9"/>
  </w:num>
  <w:num w:numId="5">
    <w:abstractNumId w:val="8"/>
  </w:num>
  <w:num w:numId="6">
    <w:abstractNumId w:val="12"/>
  </w:num>
  <w:num w:numId="7">
    <w:abstractNumId w:val="13"/>
  </w:num>
  <w:num w:numId="8">
    <w:abstractNumId w:val="18"/>
  </w:num>
  <w:num w:numId="9">
    <w:abstractNumId w:val="21"/>
  </w:num>
  <w:num w:numId="10">
    <w:abstractNumId w:val="15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  <w:num w:numId="15">
    <w:abstractNumId w:val="20"/>
  </w:num>
  <w:num w:numId="16">
    <w:abstractNumId w:val="2"/>
  </w:num>
  <w:num w:numId="17">
    <w:abstractNumId w:val="11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0"/>
  </w:num>
  <w:num w:numId="22">
    <w:abstractNumId w:val="17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AE9"/>
    <w:rsid w:val="00003170"/>
    <w:rsid w:val="00007145"/>
    <w:rsid w:val="00022E38"/>
    <w:rsid w:val="00037FAF"/>
    <w:rsid w:val="000519D0"/>
    <w:rsid w:val="00060FCA"/>
    <w:rsid w:val="000616D8"/>
    <w:rsid w:val="00063231"/>
    <w:rsid w:val="00085EC5"/>
    <w:rsid w:val="00090CBB"/>
    <w:rsid w:val="0009517A"/>
    <w:rsid w:val="00097287"/>
    <w:rsid w:val="000A6183"/>
    <w:rsid w:val="000D29FF"/>
    <w:rsid w:val="000E44F7"/>
    <w:rsid w:val="001425A1"/>
    <w:rsid w:val="00154A67"/>
    <w:rsid w:val="00170B5C"/>
    <w:rsid w:val="001A6AE9"/>
    <w:rsid w:val="001A70FF"/>
    <w:rsid w:val="001B14B6"/>
    <w:rsid w:val="001C0759"/>
    <w:rsid w:val="001F139F"/>
    <w:rsid w:val="00263EE3"/>
    <w:rsid w:val="00266E94"/>
    <w:rsid w:val="0027464A"/>
    <w:rsid w:val="00276DA9"/>
    <w:rsid w:val="00297840"/>
    <w:rsid w:val="002D4B97"/>
    <w:rsid w:val="002D690B"/>
    <w:rsid w:val="00376D97"/>
    <w:rsid w:val="003A2163"/>
    <w:rsid w:val="003E2B6B"/>
    <w:rsid w:val="003E2FE3"/>
    <w:rsid w:val="003F2136"/>
    <w:rsid w:val="00402D79"/>
    <w:rsid w:val="00435AAB"/>
    <w:rsid w:val="00443C56"/>
    <w:rsid w:val="00481B78"/>
    <w:rsid w:val="0049542F"/>
    <w:rsid w:val="0049670D"/>
    <w:rsid w:val="004A0646"/>
    <w:rsid w:val="004A19E3"/>
    <w:rsid w:val="005038BF"/>
    <w:rsid w:val="00524828"/>
    <w:rsid w:val="00541FCD"/>
    <w:rsid w:val="00575089"/>
    <w:rsid w:val="00584D36"/>
    <w:rsid w:val="005C5792"/>
    <w:rsid w:val="005C73E1"/>
    <w:rsid w:val="005D0163"/>
    <w:rsid w:val="005E2BFE"/>
    <w:rsid w:val="00605688"/>
    <w:rsid w:val="00626821"/>
    <w:rsid w:val="00644BEA"/>
    <w:rsid w:val="00646B3E"/>
    <w:rsid w:val="006610FF"/>
    <w:rsid w:val="00662C49"/>
    <w:rsid w:val="006635A6"/>
    <w:rsid w:val="006960F3"/>
    <w:rsid w:val="006B4C09"/>
    <w:rsid w:val="006B7C4C"/>
    <w:rsid w:val="006C3E52"/>
    <w:rsid w:val="00707D65"/>
    <w:rsid w:val="00710965"/>
    <w:rsid w:val="00721A57"/>
    <w:rsid w:val="00735567"/>
    <w:rsid w:val="0075506D"/>
    <w:rsid w:val="00781347"/>
    <w:rsid w:val="00781B83"/>
    <w:rsid w:val="00786545"/>
    <w:rsid w:val="007E3325"/>
    <w:rsid w:val="007E6762"/>
    <w:rsid w:val="00805322"/>
    <w:rsid w:val="00822750"/>
    <w:rsid w:val="00884154"/>
    <w:rsid w:val="0088479A"/>
    <w:rsid w:val="00887E17"/>
    <w:rsid w:val="00895F33"/>
    <w:rsid w:val="008B15AE"/>
    <w:rsid w:val="008D5DCA"/>
    <w:rsid w:val="008F0691"/>
    <w:rsid w:val="008F74A6"/>
    <w:rsid w:val="00922229"/>
    <w:rsid w:val="009350C4"/>
    <w:rsid w:val="009601CC"/>
    <w:rsid w:val="00966F29"/>
    <w:rsid w:val="0097440B"/>
    <w:rsid w:val="00980F98"/>
    <w:rsid w:val="009A0606"/>
    <w:rsid w:val="009B0741"/>
    <w:rsid w:val="009C32B3"/>
    <w:rsid w:val="009D07CE"/>
    <w:rsid w:val="009D49A4"/>
    <w:rsid w:val="009F46D9"/>
    <w:rsid w:val="009F787C"/>
    <w:rsid w:val="00A07940"/>
    <w:rsid w:val="00A45B13"/>
    <w:rsid w:val="00A861C8"/>
    <w:rsid w:val="00A871FE"/>
    <w:rsid w:val="00AA0542"/>
    <w:rsid w:val="00AB6B2A"/>
    <w:rsid w:val="00AC615C"/>
    <w:rsid w:val="00AD06B8"/>
    <w:rsid w:val="00AF7611"/>
    <w:rsid w:val="00B008A9"/>
    <w:rsid w:val="00B04A4D"/>
    <w:rsid w:val="00B200E3"/>
    <w:rsid w:val="00B414A2"/>
    <w:rsid w:val="00B70BA6"/>
    <w:rsid w:val="00B712B0"/>
    <w:rsid w:val="00B7197C"/>
    <w:rsid w:val="00B82AC5"/>
    <w:rsid w:val="00B8567F"/>
    <w:rsid w:val="00B92F2E"/>
    <w:rsid w:val="00BC2141"/>
    <w:rsid w:val="00BC2187"/>
    <w:rsid w:val="00BE43BB"/>
    <w:rsid w:val="00BE7B3F"/>
    <w:rsid w:val="00BF0B75"/>
    <w:rsid w:val="00BF1379"/>
    <w:rsid w:val="00C32EDE"/>
    <w:rsid w:val="00C43B9D"/>
    <w:rsid w:val="00C8095B"/>
    <w:rsid w:val="00C965DE"/>
    <w:rsid w:val="00CE096D"/>
    <w:rsid w:val="00CE17BD"/>
    <w:rsid w:val="00D4456E"/>
    <w:rsid w:val="00D47AA3"/>
    <w:rsid w:val="00D544D2"/>
    <w:rsid w:val="00D6492D"/>
    <w:rsid w:val="00D96BAE"/>
    <w:rsid w:val="00DA0571"/>
    <w:rsid w:val="00DE6522"/>
    <w:rsid w:val="00E23A2E"/>
    <w:rsid w:val="00E23BDF"/>
    <w:rsid w:val="00E32057"/>
    <w:rsid w:val="00E42512"/>
    <w:rsid w:val="00E453EF"/>
    <w:rsid w:val="00E54F8C"/>
    <w:rsid w:val="00E645E6"/>
    <w:rsid w:val="00EA540E"/>
    <w:rsid w:val="00EF515A"/>
    <w:rsid w:val="00F0348B"/>
    <w:rsid w:val="00F468A9"/>
    <w:rsid w:val="00F51094"/>
    <w:rsid w:val="00F67CB1"/>
    <w:rsid w:val="00F70AEF"/>
    <w:rsid w:val="00F82C53"/>
    <w:rsid w:val="00F91E16"/>
    <w:rsid w:val="00FA4446"/>
    <w:rsid w:val="00FE15AD"/>
    <w:rsid w:val="00FF0F8C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E531F"/>
  <w15:docId w15:val="{DA2B64B9-27D5-46BD-B62D-8946C217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0714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2E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E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E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E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E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E38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D6492D"/>
  </w:style>
  <w:style w:type="character" w:styleId="Hipercze">
    <w:name w:val="Hyperlink"/>
    <w:basedOn w:val="Domylnaczcionkaakapitu"/>
    <w:uiPriority w:val="99"/>
    <w:rsid w:val="00D6492D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D64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12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12B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12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do.gov.pl/pl/101/143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B6CF1-B5A0-4658-9EA8-23C35612A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1485</Words>
  <Characters>8916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 WRO</dc:creator>
  <cp:lastModifiedBy>Małgorzata Panek</cp:lastModifiedBy>
  <cp:revision>16</cp:revision>
  <dcterms:created xsi:type="dcterms:W3CDTF">2021-01-27T13:43:00Z</dcterms:created>
  <dcterms:modified xsi:type="dcterms:W3CDTF">2021-02-01T10:55:00Z</dcterms:modified>
</cp:coreProperties>
</file>